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82" w:rsidRPr="00A47FAE" w:rsidRDefault="00046082" w:rsidP="00046082">
      <w:pPr>
        <w:spacing w:after="0"/>
        <w:jc w:val="center"/>
        <w:rPr>
          <w:rFonts w:ascii="Times New Roman" w:hAnsi="Times New Roman" w:cs="Times New Roman"/>
          <w:noProof/>
          <w:sz w:val="28"/>
          <w:szCs w:val="28"/>
          <w:lang w:val="uk-UA"/>
        </w:rPr>
      </w:pP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0"/>
          <w:lang w:val="uk-UA"/>
        </w:rPr>
        <w:tab/>
      </w:r>
      <w:r w:rsidRPr="00A47FAE">
        <w:rPr>
          <w:rFonts w:ascii="Times New Roman" w:hAnsi="Times New Roman" w:cs="Times New Roman"/>
          <w:noProof/>
          <w:sz w:val="28"/>
          <w:szCs w:val="28"/>
          <w:lang w:val="uk-UA"/>
        </w:rPr>
        <w:t>ПРОЕКТ</w:t>
      </w:r>
      <w:r w:rsidR="00DB08FD" w:rsidRPr="00A47FAE">
        <w:rPr>
          <w:rFonts w:ascii="Times New Roman" w:hAnsi="Times New Roman" w:cs="Times New Roman"/>
          <w:noProof/>
          <w:sz w:val="28"/>
          <w:szCs w:val="28"/>
          <w:lang w:val="uk-UA"/>
        </w:rPr>
        <w:t>№</w:t>
      </w:r>
      <w:r w:rsidR="00415432">
        <w:rPr>
          <w:rFonts w:ascii="Times New Roman" w:hAnsi="Times New Roman" w:cs="Times New Roman"/>
          <w:noProof/>
          <w:sz w:val="28"/>
          <w:szCs w:val="28"/>
          <w:lang w:val="uk-UA"/>
        </w:rPr>
        <w:t xml:space="preserve"> 8</w:t>
      </w:r>
    </w:p>
    <w:p w:rsidR="00046082" w:rsidRPr="00A47FAE" w:rsidRDefault="00046082" w:rsidP="00046082">
      <w:pPr>
        <w:spacing w:after="0"/>
        <w:jc w:val="center"/>
        <w:rPr>
          <w:rFonts w:ascii="Times New Roman" w:hAnsi="Times New Roman" w:cs="Times New Roman"/>
          <w:noProof/>
          <w:sz w:val="20"/>
          <w:lang w:val="uk-UA"/>
        </w:rPr>
      </w:pPr>
      <w:r w:rsidRPr="00A47FAE">
        <w:rPr>
          <w:rFonts w:ascii="Times New Roman" w:hAnsi="Times New Roman" w:cs="Times New Roman"/>
          <w:noProof/>
          <w:sz w:val="20"/>
          <w:lang w:val="uk-UA" w:eastAsia="uk-UA"/>
        </w:rPr>
        <w:drawing>
          <wp:inline distT="0" distB="0" distL="0" distR="0">
            <wp:extent cx="427990" cy="583565"/>
            <wp:effectExtent l="19050" t="0" r="0"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7990" cy="583565"/>
                    </a:xfrm>
                    <a:prstGeom prst="rect">
                      <a:avLst/>
                    </a:prstGeom>
                    <a:noFill/>
                    <a:ln w="9525">
                      <a:noFill/>
                      <a:miter lim="800000"/>
                      <a:headEnd/>
                      <a:tailEnd/>
                    </a:ln>
                  </pic:spPr>
                </pic:pic>
              </a:graphicData>
            </a:graphic>
          </wp:inline>
        </w:drawing>
      </w:r>
    </w:p>
    <w:p w:rsidR="00046082" w:rsidRPr="00A47FAE" w:rsidRDefault="00046082" w:rsidP="00046082">
      <w:pPr>
        <w:keepNext/>
        <w:spacing w:after="0" w:line="360" w:lineRule="auto"/>
        <w:jc w:val="center"/>
        <w:outlineLvl w:val="0"/>
        <w:rPr>
          <w:rFonts w:ascii="Times New Roman" w:hAnsi="Times New Roman" w:cs="Times New Roman"/>
          <w:b/>
          <w:bCs/>
          <w:caps/>
          <w:kern w:val="32"/>
          <w:lang w:val="uk-UA"/>
        </w:rPr>
      </w:pPr>
      <w:r w:rsidRPr="00A47FAE">
        <w:rPr>
          <w:rFonts w:ascii="Times New Roman" w:hAnsi="Times New Roman" w:cs="Times New Roman"/>
          <w:b/>
          <w:bCs/>
          <w:caps/>
          <w:kern w:val="32"/>
          <w:lang w:val="uk-UA"/>
        </w:rPr>
        <w:t>Україна</w:t>
      </w:r>
    </w:p>
    <w:p w:rsidR="00046082" w:rsidRPr="00A47FAE" w:rsidRDefault="00046082" w:rsidP="00046082">
      <w:pPr>
        <w:keepNext/>
        <w:spacing w:after="0"/>
        <w:jc w:val="center"/>
        <w:outlineLvl w:val="0"/>
        <w:rPr>
          <w:rFonts w:ascii="Times New Roman" w:hAnsi="Times New Roman" w:cs="Times New Roman"/>
          <w:b/>
          <w:bCs/>
          <w:caps/>
          <w:kern w:val="32"/>
          <w:sz w:val="28"/>
          <w:szCs w:val="32"/>
          <w:lang w:val="uk-UA"/>
        </w:rPr>
      </w:pPr>
      <w:r w:rsidRPr="00A47FAE">
        <w:rPr>
          <w:rFonts w:ascii="Times New Roman" w:hAnsi="Times New Roman" w:cs="Times New Roman"/>
          <w:b/>
          <w:spacing w:val="20"/>
          <w:sz w:val="28"/>
          <w:szCs w:val="28"/>
          <w:lang w:val="uk-UA" w:eastAsia="ar-SA"/>
        </w:rPr>
        <w:t>НОВГОРОД – СІВЕРСЬКА МІСЬКА РАДА</w:t>
      </w:r>
    </w:p>
    <w:p w:rsidR="00046082" w:rsidRPr="00A47FAE" w:rsidRDefault="00046082" w:rsidP="00046082">
      <w:pPr>
        <w:suppressAutoHyphens/>
        <w:spacing w:after="0"/>
        <w:jc w:val="center"/>
        <w:rPr>
          <w:rFonts w:ascii="Times New Roman" w:hAnsi="Times New Roman" w:cs="Times New Roman"/>
          <w:b/>
          <w:spacing w:val="20"/>
          <w:sz w:val="28"/>
          <w:szCs w:val="28"/>
          <w:lang w:val="uk-UA" w:eastAsia="ar-SA"/>
        </w:rPr>
      </w:pPr>
      <w:r w:rsidRPr="00A47FAE">
        <w:rPr>
          <w:rFonts w:ascii="Times New Roman" w:hAnsi="Times New Roman" w:cs="Times New Roman"/>
          <w:b/>
          <w:spacing w:val="20"/>
          <w:sz w:val="28"/>
          <w:szCs w:val="28"/>
          <w:lang w:val="uk-UA" w:eastAsia="ar-SA"/>
        </w:rPr>
        <w:t>ЧЕРНІГІВСЬКОЇ ОБЛАСТІ</w:t>
      </w:r>
    </w:p>
    <w:p w:rsidR="00046082" w:rsidRPr="00A47FAE" w:rsidRDefault="00046082" w:rsidP="00046082">
      <w:pPr>
        <w:suppressAutoHyphens/>
        <w:spacing w:after="0"/>
        <w:jc w:val="center"/>
        <w:rPr>
          <w:rFonts w:ascii="Times New Roman" w:hAnsi="Times New Roman" w:cs="Times New Roman"/>
          <w:b/>
          <w:spacing w:val="20"/>
          <w:sz w:val="16"/>
          <w:szCs w:val="16"/>
          <w:lang w:val="uk-UA" w:eastAsia="ar-SA"/>
        </w:rPr>
      </w:pPr>
    </w:p>
    <w:p w:rsidR="00046082" w:rsidRPr="00A47FAE" w:rsidRDefault="00046082" w:rsidP="00046082">
      <w:pPr>
        <w:suppressAutoHyphens/>
        <w:spacing w:after="0"/>
        <w:jc w:val="center"/>
        <w:rPr>
          <w:rFonts w:ascii="Times New Roman" w:hAnsi="Times New Roman" w:cs="Times New Roman"/>
          <w:b/>
          <w:spacing w:val="20"/>
          <w:sz w:val="28"/>
          <w:szCs w:val="28"/>
          <w:lang w:val="uk-UA" w:eastAsia="ar-SA"/>
        </w:rPr>
      </w:pPr>
      <w:r w:rsidRPr="00A47FAE">
        <w:rPr>
          <w:rFonts w:ascii="Times New Roman" w:hAnsi="Times New Roman" w:cs="Times New Roman"/>
          <w:b/>
          <w:spacing w:val="20"/>
          <w:sz w:val="28"/>
          <w:szCs w:val="28"/>
          <w:lang w:val="uk-UA" w:eastAsia="ar-SA"/>
        </w:rPr>
        <w:t>(сорок</w:t>
      </w:r>
      <w:r w:rsidR="00DB08FD" w:rsidRPr="00A47FAE">
        <w:rPr>
          <w:rFonts w:ascii="Times New Roman" w:hAnsi="Times New Roman" w:cs="Times New Roman"/>
          <w:b/>
          <w:spacing w:val="20"/>
          <w:sz w:val="28"/>
          <w:szCs w:val="28"/>
          <w:lang w:val="uk-UA" w:eastAsia="ar-SA"/>
        </w:rPr>
        <w:t xml:space="preserve"> перша</w:t>
      </w:r>
      <w:r w:rsidRPr="00A47FAE">
        <w:rPr>
          <w:rFonts w:ascii="Times New Roman" w:hAnsi="Times New Roman" w:cs="Times New Roman"/>
          <w:b/>
          <w:spacing w:val="20"/>
          <w:sz w:val="28"/>
          <w:szCs w:val="28"/>
          <w:lang w:val="uk-UA" w:eastAsia="ar-SA"/>
        </w:rPr>
        <w:t xml:space="preserve"> сесія VII скликання)</w:t>
      </w:r>
    </w:p>
    <w:p w:rsidR="00046082" w:rsidRPr="00A47FAE" w:rsidRDefault="00046082" w:rsidP="00046082">
      <w:pPr>
        <w:suppressAutoHyphens/>
        <w:spacing w:after="0"/>
        <w:jc w:val="center"/>
        <w:rPr>
          <w:rFonts w:ascii="Times New Roman" w:hAnsi="Times New Roman" w:cs="Times New Roman"/>
          <w:b/>
          <w:spacing w:val="20"/>
          <w:sz w:val="16"/>
          <w:szCs w:val="16"/>
          <w:lang w:val="uk-UA" w:eastAsia="ar-SA"/>
        </w:rPr>
      </w:pPr>
    </w:p>
    <w:p w:rsidR="00046082" w:rsidRPr="00A47FAE" w:rsidRDefault="00046082" w:rsidP="00046082">
      <w:pPr>
        <w:suppressAutoHyphens/>
        <w:spacing w:after="0"/>
        <w:jc w:val="center"/>
        <w:rPr>
          <w:rFonts w:ascii="Times New Roman" w:hAnsi="Times New Roman" w:cs="Times New Roman"/>
          <w:b/>
          <w:spacing w:val="20"/>
          <w:sz w:val="28"/>
          <w:szCs w:val="28"/>
          <w:lang w:val="uk-UA" w:eastAsia="ar-SA"/>
        </w:rPr>
      </w:pPr>
      <w:r w:rsidRPr="00A47FAE">
        <w:rPr>
          <w:rFonts w:ascii="Times New Roman" w:hAnsi="Times New Roman" w:cs="Times New Roman"/>
          <w:b/>
          <w:spacing w:val="20"/>
          <w:sz w:val="28"/>
          <w:szCs w:val="28"/>
          <w:lang w:val="uk-UA" w:eastAsia="ar-SA"/>
        </w:rPr>
        <w:t>РІШЕННЯ</w:t>
      </w:r>
    </w:p>
    <w:p w:rsidR="00046082" w:rsidRPr="00A47FAE" w:rsidRDefault="00046082" w:rsidP="00046082">
      <w:pPr>
        <w:spacing w:after="0"/>
        <w:jc w:val="center"/>
        <w:rPr>
          <w:rFonts w:ascii="Times New Roman" w:hAnsi="Times New Roman" w:cs="Times New Roman"/>
          <w:b/>
          <w:sz w:val="16"/>
          <w:szCs w:val="16"/>
          <w:lang w:val="uk-UA"/>
        </w:rPr>
      </w:pPr>
    </w:p>
    <w:p w:rsidR="00046082" w:rsidRPr="00A47FAE" w:rsidRDefault="00046082" w:rsidP="00046082">
      <w:pPr>
        <w:spacing w:after="0"/>
        <w:ind w:right="-350"/>
        <w:jc w:val="both"/>
        <w:rPr>
          <w:rFonts w:ascii="Times New Roman" w:hAnsi="Times New Roman" w:cs="Times New Roman"/>
          <w:color w:val="000000"/>
          <w:sz w:val="28"/>
          <w:szCs w:val="28"/>
          <w:lang w:val="uk-UA"/>
        </w:rPr>
      </w:pPr>
      <w:r w:rsidRPr="00A47FAE">
        <w:rPr>
          <w:rFonts w:ascii="Times New Roman" w:hAnsi="Times New Roman" w:cs="Times New Roman"/>
          <w:sz w:val="28"/>
          <w:szCs w:val="28"/>
          <w:lang w:val="uk-UA"/>
        </w:rPr>
        <w:t xml:space="preserve">    грудня </w:t>
      </w:r>
      <w:r w:rsidRPr="00A47FAE">
        <w:rPr>
          <w:rFonts w:ascii="Times New Roman" w:hAnsi="Times New Roman" w:cs="Times New Roman"/>
          <w:color w:val="000000"/>
          <w:sz w:val="28"/>
          <w:szCs w:val="28"/>
          <w:lang w:val="uk-UA"/>
        </w:rPr>
        <w:t>2018 року</w:t>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r>
      <w:r w:rsidRPr="00A47FAE">
        <w:rPr>
          <w:rFonts w:ascii="Times New Roman" w:hAnsi="Times New Roman" w:cs="Times New Roman"/>
          <w:color w:val="000000"/>
          <w:sz w:val="28"/>
          <w:szCs w:val="28"/>
          <w:lang w:val="uk-UA"/>
        </w:rPr>
        <w:tab/>
        <w:t xml:space="preserve">             № </w:t>
      </w:r>
    </w:p>
    <w:p w:rsidR="00F27159" w:rsidRPr="00A47FAE" w:rsidRDefault="00F27159" w:rsidP="00046082">
      <w:pPr>
        <w:spacing w:after="0" w:line="240" w:lineRule="auto"/>
        <w:rPr>
          <w:rFonts w:ascii="Times New Roman" w:eastAsia="Times New Roman" w:hAnsi="Times New Roman" w:cs="Times New Roman"/>
          <w:sz w:val="24"/>
          <w:szCs w:val="24"/>
          <w:lang w:val="uk-UA"/>
        </w:rPr>
      </w:pPr>
    </w:p>
    <w:p w:rsidR="00F27159" w:rsidRPr="00A47FAE" w:rsidRDefault="00F27159" w:rsidP="00A47FAE">
      <w:pPr>
        <w:spacing w:after="0" w:line="240" w:lineRule="auto"/>
        <w:ind w:right="3969"/>
        <w:rPr>
          <w:rFonts w:ascii="Times New Roman" w:eastAsia="Times New Roman" w:hAnsi="Times New Roman" w:cs="Times New Roman"/>
          <w:sz w:val="28"/>
          <w:szCs w:val="28"/>
          <w:lang w:val="uk-UA"/>
        </w:rPr>
      </w:pPr>
      <w:r w:rsidRPr="00A47FAE">
        <w:rPr>
          <w:rFonts w:ascii="Times New Roman" w:eastAsia="Times New Roman" w:hAnsi="Times New Roman" w:cs="Times New Roman"/>
          <w:bCs/>
          <w:iCs/>
          <w:color w:val="000000"/>
          <w:sz w:val="28"/>
          <w:szCs w:val="28"/>
          <w:lang w:val="uk-UA"/>
        </w:rPr>
        <w:t xml:space="preserve">Про затвердження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Програми забезпечення проведення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приписки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юнаків до призовної дільниці,</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призову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громадян</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на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строкову військову</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службу</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та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призов</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громадян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на військову службу за контрактом на території </w:t>
      </w:r>
      <w:r w:rsidR="009B17DF" w:rsidRPr="00A47FAE">
        <w:rPr>
          <w:rFonts w:ascii="Times New Roman" w:eastAsia="Times New Roman" w:hAnsi="Times New Roman" w:cs="Times New Roman"/>
          <w:bCs/>
          <w:iCs/>
          <w:color w:val="000000"/>
          <w:sz w:val="28"/>
          <w:szCs w:val="28"/>
          <w:lang w:val="uk-UA"/>
        </w:rPr>
        <w:t xml:space="preserve">населених </w:t>
      </w:r>
      <w:r w:rsidR="00A47FAE" w:rsidRPr="00A47FAE">
        <w:rPr>
          <w:rFonts w:ascii="Times New Roman" w:eastAsia="Times New Roman" w:hAnsi="Times New Roman" w:cs="Times New Roman"/>
          <w:bCs/>
          <w:iCs/>
          <w:color w:val="000000"/>
          <w:sz w:val="28"/>
          <w:szCs w:val="28"/>
          <w:lang w:val="uk-UA"/>
        </w:rPr>
        <w:t xml:space="preserve">  </w:t>
      </w:r>
      <w:r w:rsidR="009B17DF" w:rsidRPr="00A47FAE">
        <w:rPr>
          <w:rFonts w:ascii="Times New Roman" w:eastAsia="Times New Roman" w:hAnsi="Times New Roman" w:cs="Times New Roman"/>
          <w:bCs/>
          <w:iCs/>
          <w:color w:val="000000"/>
          <w:sz w:val="28"/>
          <w:szCs w:val="28"/>
          <w:lang w:val="uk-UA"/>
        </w:rPr>
        <w:t xml:space="preserve">пунктів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Новгород-Сіверської міської</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ради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на</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2019</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рік</w:t>
      </w:r>
    </w:p>
    <w:p w:rsidR="00892356" w:rsidRPr="00A47FAE" w:rsidRDefault="00892356" w:rsidP="00DB08FD">
      <w:pPr>
        <w:spacing w:after="0" w:line="240" w:lineRule="auto"/>
        <w:ind w:firstLine="708"/>
        <w:jc w:val="both"/>
        <w:rPr>
          <w:rFonts w:ascii="Times New Roman" w:eastAsia="Times New Roman" w:hAnsi="Times New Roman" w:cs="Times New Roman"/>
          <w:color w:val="000000"/>
          <w:sz w:val="28"/>
          <w:szCs w:val="28"/>
          <w:lang w:val="uk-UA"/>
        </w:rPr>
      </w:pPr>
    </w:p>
    <w:p w:rsidR="00F27159" w:rsidRPr="00A47FAE" w:rsidRDefault="00A47FAE" w:rsidP="00A47FAE">
      <w:pPr>
        <w:spacing w:after="0" w:line="240" w:lineRule="auto"/>
        <w:jc w:val="both"/>
        <w:rPr>
          <w:rFonts w:ascii="Times New Roman" w:hAnsi="Times New Roman" w:cs="Times New Roman"/>
          <w:sz w:val="28"/>
          <w:lang w:val="uk-UA"/>
        </w:rPr>
      </w:pPr>
      <w:r w:rsidRPr="00A47FAE">
        <w:rPr>
          <w:lang w:val="uk-UA"/>
        </w:rPr>
        <w:tab/>
      </w:r>
      <w:r w:rsidRPr="00A47FAE">
        <w:rPr>
          <w:rFonts w:ascii="Times New Roman" w:hAnsi="Times New Roman" w:cs="Times New Roman"/>
          <w:sz w:val="28"/>
          <w:lang w:val="uk-UA"/>
        </w:rPr>
        <w:t xml:space="preserve">Розглянувши </w:t>
      </w:r>
      <w:r w:rsidR="00F27159" w:rsidRPr="00A47FAE">
        <w:rPr>
          <w:rFonts w:ascii="Times New Roman" w:hAnsi="Times New Roman" w:cs="Times New Roman"/>
          <w:sz w:val="28"/>
          <w:lang w:val="uk-UA"/>
        </w:rPr>
        <w:t>звернення Н</w:t>
      </w:r>
      <w:r w:rsidRPr="00A47FAE">
        <w:rPr>
          <w:rFonts w:ascii="Times New Roman" w:hAnsi="Times New Roman" w:cs="Times New Roman"/>
          <w:sz w:val="28"/>
          <w:lang w:val="uk-UA"/>
        </w:rPr>
        <w:t xml:space="preserve">овгород-Сіверського об’єднаного </w:t>
      </w:r>
      <w:r w:rsidR="00F27159" w:rsidRPr="00A47FAE">
        <w:rPr>
          <w:rFonts w:ascii="Times New Roman" w:hAnsi="Times New Roman" w:cs="Times New Roman"/>
          <w:sz w:val="28"/>
          <w:lang w:val="uk-UA"/>
        </w:rPr>
        <w:t>міського  </w:t>
      </w:r>
      <w:r w:rsidRPr="00A47FAE">
        <w:rPr>
          <w:rFonts w:ascii="Times New Roman" w:hAnsi="Times New Roman" w:cs="Times New Roman"/>
          <w:sz w:val="28"/>
          <w:lang w:val="uk-UA"/>
        </w:rPr>
        <w:t>військового комісаріату від 17.12.2018  №</w:t>
      </w:r>
      <w:r>
        <w:rPr>
          <w:rFonts w:ascii="Times New Roman" w:hAnsi="Times New Roman" w:cs="Times New Roman"/>
          <w:sz w:val="28"/>
          <w:lang w:val="uk-UA"/>
        </w:rPr>
        <w:t xml:space="preserve"> </w:t>
      </w:r>
      <w:r w:rsidRPr="00A47FAE">
        <w:rPr>
          <w:rFonts w:ascii="Times New Roman" w:hAnsi="Times New Roman" w:cs="Times New Roman"/>
          <w:sz w:val="28"/>
          <w:lang w:val="uk-UA"/>
        </w:rPr>
        <w:t xml:space="preserve">3021 </w:t>
      </w:r>
      <w:r w:rsidR="00F27159" w:rsidRPr="00A47FAE">
        <w:rPr>
          <w:rFonts w:ascii="Times New Roman" w:hAnsi="Times New Roman" w:cs="Times New Roman"/>
          <w:sz w:val="28"/>
          <w:lang w:val="uk-UA"/>
        </w:rPr>
        <w:t xml:space="preserve">«Про затвердження програми забезпечення проведення призову громадян на військову службу та мобілізаційної підготовки на території </w:t>
      </w:r>
      <w:r w:rsidRPr="00A47FAE">
        <w:rPr>
          <w:rFonts w:ascii="Times New Roman" w:eastAsia="Times New Roman" w:hAnsi="Times New Roman" w:cs="Times New Roman"/>
          <w:bCs/>
          <w:iCs/>
          <w:color w:val="000000"/>
          <w:sz w:val="28"/>
          <w:szCs w:val="28"/>
          <w:lang w:val="uk-UA"/>
        </w:rPr>
        <w:t xml:space="preserve">населених   пунктів  </w:t>
      </w:r>
      <w:r w:rsidR="00F27159" w:rsidRPr="00A47FAE">
        <w:rPr>
          <w:rFonts w:ascii="Times New Roman" w:hAnsi="Times New Roman" w:cs="Times New Roman"/>
          <w:sz w:val="28"/>
          <w:lang w:val="uk-UA"/>
        </w:rPr>
        <w:t>Новгород-Сіверської міської ради на 2019 рік», з метою 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на строкову військову службу за контрактом, організації територіальної оборони, підвищення рівня мобілізаційної підготовки та готовності до проведення мобілізації, підняття престижу військової служби, відповідно до Законів України «Про військовий обов’язок і військову службу», «Про оборону України», «Про мобілізаційну підготовку та мобілізацію»,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керуючись ст.42 Закону України «Про місцеве самоврядування в Україні», міська рада</w:t>
      </w:r>
      <w:r w:rsidR="00DB08FD" w:rsidRPr="00A47FAE">
        <w:rPr>
          <w:rFonts w:ascii="Times New Roman" w:hAnsi="Times New Roman" w:cs="Times New Roman"/>
          <w:sz w:val="28"/>
          <w:lang w:val="uk-UA"/>
        </w:rPr>
        <w:t xml:space="preserve"> </w:t>
      </w:r>
      <w:r w:rsidR="00F27159" w:rsidRPr="00A47FAE">
        <w:rPr>
          <w:rFonts w:ascii="Times New Roman" w:hAnsi="Times New Roman" w:cs="Times New Roman"/>
          <w:sz w:val="28"/>
          <w:lang w:val="uk-UA"/>
        </w:rPr>
        <w:t>В И Р І Ш И Л А:</w:t>
      </w:r>
    </w:p>
    <w:p w:rsidR="00A47FAE" w:rsidRDefault="00A47FAE" w:rsidP="00A47FAE">
      <w:pPr>
        <w:spacing w:after="0"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ab/>
      </w:r>
    </w:p>
    <w:p w:rsidR="00A47FAE" w:rsidRPr="00A47FAE" w:rsidRDefault="00A47FAE" w:rsidP="00A47FAE">
      <w:pPr>
        <w:spacing w:after="0"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ab/>
      </w:r>
      <w:r w:rsidR="00892356" w:rsidRPr="00A47FAE">
        <w:rPr>
          <w:rFonts w:ascii="Times New Roman" w:eastAsia="Times New Roman" w:hAnsi="Times New Roman" w:cs="Times New Roman"/>
          <w:color w:val="000000"/>
          <w:sz w:val="28"/>
          <w:szCs w:val="28"/>
          <w:lang w:val="uk-UA"/>
        </w:rPr>
        <w:t xml:space="preserve">1. </w:t>
      </w:r>
      <w:r w:rsidR="00F27159" w:rsidRPr="00A47FAE">
        <w:rPr>
          <w:rFonts w:ascii="Times New Roman" w:eastAsia="Times New Roman" w:hAnsi="Times New Roman" w:cs="Times New Roman"/>
          <w:color w:val="000000"/>
          <w:sz w:val="28"/>
          <w:szCs w:val="28"/>
          <w:lang w:val="uk-UA"/>
        </w:rPr>
        <w:t>Затвердити Програму забезпечення проведення призову громадян на військову службу та мобілізаційної підготовки на території</w:t>
      </w:r>
      <w:r w:rsidR="009B17DF" w:rsidRPr="00A47FAE">
        <w:rPr>
          <w:rFonts w:ascii="Times New Roman" w:eastAsia="Times New Roman" w:hAnsi="Times New Roman" w:cs="Times New Roman"/>
          <w:bCs/>
          <w:iCs/>
          <w:color w:val="000000"/>
          <w:sz w:val="28"/>
          <w:szCs w:val="28"/>
          <w:lang w:val="uk-UA"/>
        </w:rPr>
        <w:t xml:space="preserve"> населених пунктів</w:t>
      </w:r>
      <w:r w:rsidR="00F27159" w:rsidRPr="00A47FAE">
        <w:rPr>
          <w:rFonts w:ascii="Times New Roman" w:eastAsia="Times New Roman" w:hAnsi="Times New Roman" w:cs="Times New Roman"/>
          <w:color w:val="000000"/>
          <w:sz w:val="28"/>
          <w:szCs w:val="28"/>
          <w:lang w:val="uk-UA"/>
        </w:rPr>
        <w:t xml:space="preserve"> Новгород-Сіверської мі</w:t>
      </w:r>
      <w:r w:rsidR="00EB2765" w:rsidRPr="00A47FAE">
        <w:rPr>
          <w:rFonts w:ascii="Times New Roman" w:eastAsia="Times New Roman" w:hAnsi="Times New Roman" w:cs="Times New Roman"/>
          <w:color w:val="000000"/>
          <w:sz w:val="28"/>
          <w:szCs w:val="28"/>
          <w:lang w:val="uk-UA"/>
        </w:rPr>
        <w:t xml:space="preserve">ської ради на 2019 рік (далі – </w:t>
      </w:r>
      <w:r w:rsidR="00F27159" w:rsidRPr="00A47FAE">
        <w:rPr>
          <w:rFonts w:ascii="Times New Roman" w:eastAsia="Times New Roman" w:hAnsi="Times New Roman" w:cs="Times New Roman"/>
          <w:color w:val="000000"/>
          <w:sz w:val="28"/>
          <w:szCs w:val="28"/>
          <w:lang w:val="uk-UA"/>
        </w:rPr>
        <w:t>Програм</w:t>
      </w:r>
      <w:r w:rsidR="00EB2765" w:rsidRPr="00A47FAE">
        <w:rPr>
          <w:rFonts w:ascii="Times New Roman" w:eastAsia="Times New Roman" w:hAnsi="Times New Roman" w:cs="Times New Roman"/>
          <w:color w:val="000000"/>
          <w:sz w:val="28"/>
          <w:szCs w:val="28"/>
          <w:lang w:val="uk-UA"/>
        </w:rPr>
        <w:t>а</w:t>
      </w:r>
      <w:r w:rsidR="00F27159" w:rsidRPr="00A47FAE">
        <w:rPr>
          <w:rFonts w:ascii="Times New Roman" w:eastAsia="Times New Roman" w:hAnsi="Times New Roman" w:cs="Times New Roman"/>
          <w:color w:val="000000"/>
          <w:sz w:val="28"/>
          <w:szCs w:val="28"/>
          <w:lang w:val="uk-UA"/>
        </w:rPr>
        <w:t>), що додається.</w:t>
      </w:r>
    </w:p>
    <w:p w:rsidR="00A47FAE" w:rsidRDefault="00A47FAE" w:rsidP="00A47FAE">
      <w:pPr>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p>
    <w:p w:rsidR="00A47FAE" w:rsidRPr="00A47FAE" w:rsidRDefault="00A47FAE" w:rsidP="00A47FAE">
      <w:pPr>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ab/>
      </w:r>
      <w:r w:rsidR="00AE6CC6" w:rsidRPr="00A47FAE">
        <w:rPr>
          <w:rFonts w:ascii="Times New Roman" w:eastAsia="Times New Roman" w:hAnsi="Times New Roman" w:cs="Times New Roman"/>
          <w:sz w:val="28"/>
          <w:szCs w:val="28"/>
          <w:lang w:val="uk-UA"/>
        </w:rPr>
        <w:t>2. Фінансовому управлінню міської ради передбачити кошти на виконання</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 Програми </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у межах</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 наявних </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фінансових</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 ресурсів </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та відповідно до </w:t>
      </w:r>
    </w:p>
    <w:p w:rsidR="00AE6CC6" w:rsidRPr="00A47FAE" w:rsidRDefault="00AE6CC6" w:rsidP="00A47FAE">
      <w:pPr>
        <w:spacing w:after="0" w:line="240" w:lineRule="auto"/>
        <w:jc w:val="both"/>
        <w:textAlignment w:val="baseline"/>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sz w:val="28"/>
          <w:szCs w:val="28"/>
          <w:lang w:val="uk-UA"/>
        </w:rPr>
        <w:t>законодавства з питань формування міського бюджету.</w:t>
      </w:r>
    </w:p>
    <w:p w:rsidR="00A47FAE" w:rsidRDefault="00A47FAE" w:rsidP="00A47FAE">
      <w:pPr>
        <w:spacing w:after="0" w:line="240" w:lineRule="auto"/>
        <w:ind w:left="855" w:hanging="146"/>
        <w:jc w:val="both"/>
        <w:rPr>
          <w:rFonts w:ascii="Times New Roman" w:eastAsia="Times New Roman" w:hAnsi="Times New Roman" w:cs="Times New Roman"/>
          <w:sz w:val="28"/>
          <w:szCs w:val="28"/>
          <w:lang w:val="uk-UA"/>
        </w:rPr>
      </w:pPr>
    </w:p>
    <w:p w:rsidR="00A47FAE" w:rsidRPr="00A47FAE" w:rsidRDefault="00A47FAE" w:rsidP="00A47FAE">
      <w:pPr>
        <w:spacing w:after="0" w:line="240" w:lineRule="auto"/>
        <w:ind w:left="855" w:hanging="146"/>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3. Контроль за виконанням рішення покласти на постійну комісію міської</w:t>
      </w:r>
    </w:p>
    <w:p w:rsidR="00A47FAE" w:rsidRPr="00A47FAE" w:rsidRDefault="00A47FAE" w:rsidP="00A47FAE">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ради з питань планування, бюджету та комунальної власності.</w:t>
      </w:r>
    </w:p>
    <w:p w:rsidR="00A47FAE" w:rsidRPr="00A47FAE" w:rsidRDefault="00A47FAE" w:rsidP="00892356">
      <w:pPr>
        <w:spacing w:after="0" w:line="240" w:lineRule="auto"/>
        <w:jc w:val="both"/>
        <w:rPr>
          <w:rFonts w:ascii="Times New Roman" w:eastAsia="Times New Roman" w:hAnsi="Times New Roman" w:cs="Times New Roman"/>
          <w:sz w:val="28"/>
          <w:szCs w:val="28"/>
          <w:lang w:val="uk-UA"/>
        </w:rPr>
      </w:pPr>
    </w:p>
    <w:p w:rsidR="00A47FAE" w:rsidRPr="00A47FAE" w:rsidRDefault="00A47FAE" w:rsidP="00892356">
      <w:pPr>
        <w:spacing w:after="0" w:line="240" w:lineRule="auto"/>
        <w:jc w:val="both"/>
        <w:rPr>
          <w:rFonts w:ascii="Times New Roman" w:eastAsia="Times New Roman" w:hAnsi="Times New Roman" w:cs="Times New Roman"/>
          <w:sz w:val="28"/>
          <w:szCs w:val="28"/>
          <w:lang w:val="uk-UA"/>
        </w:rPr>
      </w:pPr>
    </w:p>
    <w:p w:rsidR="00A47FAE" w:rsidRPr="00A47FAE" w:rsidRDefault="00A47FAE" w:rsidP="00892356">
      <w:pPr>
        <w:spacing w:after="0" w:line="240" w:lineRule="auto"/>
        <w:jc w:val="both"/>
        <w:rPr>
          <w:rFonts w:ascii="Times New Roman" w:eastAsia="Times New Roman" w:hAnsi="Times New Roman" w:cs="Times New Roman"/>
          <w:sz w:val="28"/>
          <w:szCs w:val="28"/>
          <w:lang w:val="uk-UA"/>
        </w:rPr>
      </w:pPr>
    </w:p>
    <w:p w:rsidR="00F27159" w:rsidRPr="00A47FAE" w:rsidRDefault="00F27159" w:rsidP="00892356">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bCs/>
          <w:color w:val="000000"/>
          <w:sz w:val="28"/>
          <w:szCs w:val="28"/>
          <w:lang w:val="uk-UA"/>
        </w:rPr>
        <w:t>Міський голова</w:t>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00892356" w:rsidRPr="00A47FAE">
        <w:rPr>
          <w:rFonts w:ascii="Times New Roman" w:eastAsia="Times New Roman" w:hAnsi="Times New Roman" w:cs="Times New Roman"/>
          <w:bCs/>
          <w:color w:val="000000"/>
          <w:sz w:val="28"/>
          <w:szCs w:val="28"/>
          <w:lang w:val="uk-UA"/>
        </w:rPr>
        <w:t xml:space="preserve">                      </w:t>
      </w:r>
      <w:r w:rsidRPr="00A47FAE">
        <w:rPr>
          <w:rFonts w:ascii="Times New Roman" w:eastAsia="Times New Roman" w:hAnsi="Times New Roman" w:cs="Times New Roman"/>
          <w:bCs/>
          <w:color w:val="000000"/>
          <w:sz w:val="28"/>
          <w:szCs w:val="28"/>
          <w:lang w:val="uk-UA"/>
        </w:rPr>
        <w:t>О.Бондаренко</w:t>
      </w:r>
    </w:p>
    <w:p w:rsidR="000F09EC" w:rsidRPr="00A47FAE" w:rsidRDefault="00F27159" w:rsidP="00892356">
      <w:pPr>
        <w:spacing w:after="0"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r w:rsidRPr="00A47FAE">
        <w:rPr>
          <w:rFonts w:ascii="Times New Roman" w:eastAsia="Times New Roman" w:hAnsi="Times New Roman" w:cs="Times New Roman"/>
          <w:sz w:val="28"/>
          <w:szCs w:val="28"/>
          <w:lang w:val="uk-UA"/>
        </w:rPr>
        <w:br/>
      </w: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A47FAE" w:rsidRDefault="00A47FAE" w:rsidP="00892356">
      <w:pPr>
        <w:spacing w:after="0" w:line="240" w:lineRule="auto"/>
        <w:rPr>
          <w:rFonts w:ascii="Times New Roman" w:eastAsia="Times New Roman" w:hAnsi="Times New Roman" w:cs="Times New Roman"/>
          <w:sz w:val="28"/>
          <w:szCs w:val="28"/>
          <w:lang w:val="uk-UA"/>
        </w:rPr>
      </w:pPr>
    </w:p>
    <w:p w:rsidR="00892356" w:rsidRPr="00A47FAE" w:rsidRDefault="00892356" w:rsidP="00892356">
      <w:pPr>
        <w:spacing w:after="0" w:line="240" w:lineRule="auto"/>
        <w:rPr>
          <w:rFonts w:ascii="Times New Roman" w:hAnsi="Times New Roman" w:cs="Times New Roman"/>
          <w:sz w:val="28"/>
          <w:szCs w:val="28"/>
          <w:lang w:val="uk-UA"/>
        </w:rPr>
      </w:pPr>
      <w:r w:rsidRPr="00A47FAE">
        <w:rPr>
          <w:rFonts w:ascii="Times New Roman" w:hAnsi="Times New Roman" w:cs="Times New Roman"/>
          <w:sz w:val="28"/>
          <w:szCs w:val="28"/>
          <w:lang w:val="uk-UA"/>
        </w:rPr>
        <w:lastRenderedPageBreak/>
        <w:t>Проект рішення підготував:</w:t>
      </w:r>
    </w:p>
    <w:p w:rsidR="00A47FAE" w:rsidRPr="00A47FAE" w:rsidRDefault="00A47FAE" w:rsidP="00892356">
      <w:pPr>
        <w:spacing w:after="0" w:line="240" w:lineRule="auto"/>
        <w:rPr>
          <w:rFonts w:ascii="Times New Roman" w:hAnsi="Times New Roman" w:cs="Times New Roman"/>
          <w:sz w:val="28"/>
          <w:szCs w:val="28"/>
          <w:lang w:val="uk-UA"/>
        </w:rPr>
      </w:pP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 xml:space="preserve">Завідувач сектору  з питань </w:t>
      </w: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 xml:space="preserve">надзвичайних ситуацій та цивільного </w:t>
      </w: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захисту населення і територій міської ради        </w:t>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00061011">
        <w:rPr>
          <w:rFonts w:ascii="Times New Roman" w:hAnsi="Times New Roman" w:cs="Times New Roman"/>
          <w:sz w:val="28"/>
          <w:szCs w:val="28"/>
          <w:lang w:val="uk-UA"/>
        </w:rPr>
        <w:t xml:space="preserve">            </w:t>
      </w:r>
      <w:r w:rsidRPr="00A47FAE">
        <w:rPr>
          <w:rFonts w:ascii="Times New Roman" w:hAnsi="Times New Roman" w:cs="Times New Roman"/>
          <w:sz w:val="28"/>
          <w:szCs w:val="28"/>
          <w:lang w:val="uk-UA"/>
        </w:rPr>
        <w:t xml:space="preserve">М. </w:t>
      </w:r>
      <w:proofErr w:type="spellStart"/>
      <w:r w:rsidRPr="00A47FAE">
        <w:rPr>
          <w:rFonts w:ascii="Times New Roman" w:hAnsi="Times New Roman" w:cs="Times New Roman"/>
          <w:sz w:val="28"/>
          <w:szCs w:val="28"/>
          <w:lang w:val="uk-UA"/>
        </w:rPr>
        <w:t>Нехом’яж</w:t>
      </w:r>
      <w:proofErr w:type="spellEnd"/>
    </w:p>
    <w:p w:rsidR="00892356" w:rsidRPr="00A47FAE" w:rsidRDefault="00892356" w:rsidP="00892356">
      <w:pPr>
        <w:spacing w:after="0" w:line="240" w:lineRule="auto"/>
        <w:rPr>
          <w:rFonts w:ascii="Times New Roman" w:hAnsi="Times New Roman" w:cs="Times New Roman"/>
          <w:sz w:val="16"/>
          <w:szCs w:val="16"/>
          <w:lang w:val="uk-UA"/>
        </w:rPr>
      </w:pP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Погоджено :</w:t>
      </w:r>
    </w:p>
    <w:p w:rsidR="00892356" w:rsidRPr="00A47FAE" w:rsidRDefault="00892356" w:rsidP="00892356">
      <w:pPr>
        <w:spacing w:after="0" w:line="240" w:lineRule="auto"/>
        <w:rPr>
          <w:rFonts w:ascii="Times New Roman" w:hAnsi="Times New Roman" w:cs="Times New Roman"/>
          <w:sz w:val="16"/>
          <w:szCs w:val="16"/>
          <w:lang w:val="uk-UA"/>
        </w:rPr>
      </w:pP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Заступник міського голови</w:t>
      </w: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з питань діяльності виконавчих</w:t>
      </w:r>
    </w:p>
    <w:p w:rsidR="00892356" w:rsidRPr="00A47FAE" w:rsidRDefault="00892356" w:rsidP="00892356">
      <w:pPr>
        <w:spacing w:after="0" w:line="240" w:lineRule="auto"/>
        <w:rPr>
          <w:rFonts w:ascii="Times New Roman" w:hAnsi="Times New Roman" w:cs="Times New Roman"/>
          <w:sz w:val="16"/>
          <w:szCs w:val="16"/>
          <w:lang w:val="uk-UA"/>
        </w:rPr>
      </w:pPr>
      <w:r w:rsidRPr="00A47FAE">
        <w:rPr>
          <w:rFonts w:ascii="Times New Roman" w:hAnsi="Times New Roman" w:cs="Times New Roman"/>
          <w:sz w:val="28"/>
          <w:szCs w:val="28"/>
          <w:lang w:val="uk-UA"/>
        </w:rPr>
        <w:t>органів міської ради                                                                              О. Могильний</w:t>
      </w:r>
      <w:r w:rsidRPr="00A47FAE">
        <w:rPr>
          <w:rFonts w:ascii="Times New Roman" w:hAnsi="Times New Roman" w:cs="Times New Roman"/>
          <w:sz w:val="16"/>
          <w:szCs w:val="16"/>
          <w:lang w:val="uk-UA"/>
        </w:rPr>
        <w:tab/>
      </w:r>
      <w:r w:rsidRPr="00A47FAE">
        <w:rPr>
          <w:rFonts w:ascii="Times New Roman" w:hAnsi="Times New Roman" w:cs="Times New Roman"/>
          <w:sz w:val="16"/>
          <w:szCs w:val="16"/>
          <w:lang w:val="uk-UA"/>
        </w:rPr>
        <w:tab/>
      </w:r>
      <w:r w:rsidRPr="00A47FAE">
        <w:rPr>
          <w:rFonts w:ascii="Times New Roman" w:hAnsi="Times New Roman" w:cs="Times New Roman"/>
          <w:sz w:val="16"/>
          <w:szCs w:val="16"/>
          <w:lang w:val="uk-UA"/>
        </w:rPr>
        <w:tab/>
        <w:t xml:space="preserve">                   </w:t>
      </w: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 xml:space="preserve">Керуючий справами виконавчого </w:t>
      </w: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комітету міської ради</w:t>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szCs w:val="28"/>
          <w:lang w:val="uk-UA"/>
        </w:rPr>
        <w:t xml:space="preserve">            Л. Ткаченко</w:t>
      </w:r>
    </w:p>
    <w:p w:rsidR="00892356" w:rsidRPr="00A47FAE" w:rsidRDefault="00892356" w:rsidP="00892356">
      <w:pPr>
        <w:spacing w:after="0" w:line="240" w:lineRule="auto"/>
        <w:rPr>
          <w:rFonts w:ascii="Times New Roman" w:hAnsi="Times New Roman" w:cs="Times New Roman"/>
          <w:sz w:val="16"/>
          <w:szCs w:val="16"/>
          <w:lang w:val="uk-UA"/>
        </w:rPr>
      </w:pP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 xml:space="preserve">Начальник юридичного </w:t>
      </w: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відділу міської ради</w:t>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lang w:val="uk-UA"/>
        </w:rPr>
        <w:tab/>
      </w:r>
      <w:r w:rsidRPr="00A47FAE">
        <w:rPr>
          <w:rFonts w:ascii="Times New Roman" w:hAnsi="Times New Roman" w:cs="Times New Roman"/>
          <w:sz w:val="28"/>
          <w:szCs w:val="28"/>
          <w:lang w:val="uk-UA"/>
        </w:rPr>
        <w:t xml:space="preserve">            М. Шахунов</w:t>
      </w:r>
    </w:p>
    <w:p w:rsidR="00061011" w:rsidRDefault="00061011" w:rsidP="00061011">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p>
    <w:p w:rsidR="00061011" w:rsidRPr="00061011" w:rsidRDefault="00061011" w:rsidP="00061011">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061011">
        <w:rPr>
          <w:rFonts w:ascii="Times New Roman" w:eastAsia="Times New Roman" w:hAnsi="Times New Roman" w:cs="Times New Roman"/>
          <w:color w:val="000000"/>
          <w:sz w:val="28"/>
          <w:szCs w:val="28"/>
          <w:lang w:val="uk-UA"/>
        </w:rPr>
        <w:t xml:space="preserve">Заступник начальника фінансового </w:t>
      </w:r>
    </w:p>
    <w:p w:rsidR="00061011" w:rsidRPr="00061011" w:rsidRDefault="00061011" w:rsidP="00061011">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061011">
        <w:rPr>
          <w:rFonts w:ascii="Times New Roman" w:eastAsia="Times New Roman" w:hAnsi="Times New Roman" w:cs="Times New Roman"/>
          <w:color w:val="000000"/>
          <w:sz w:val="28"/>
          <w:szCs w:val="28"/>
          <w:lang w:val="uk-UA"/>
        </w:rPr>
        <w:t xml:space="preserve">управління - начальник бюджетного </w:t>
      </w:r>
    </w:p>
    <w:p w:rsidR="00061011" w:rsidRPr="00061011" w:rsidRDefault="00061011" w:rsidP="00061011">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061011">
        <w:rPr>
          <w:rFonts w:ascii="Times New Roman" w:eastAsia="Times New Roman" w:hAnsi="Times New Roman" w:cs="Times New Roman"/>
          <w:color w:val="000000"/>
          <w:sz w:val="28"/>
          <w:szCs w:val="28"/>
          <w:lang w:val="uk-UA"/>
        </w:rPr>
        <w:t>відділу міської ради</w:t>
      </w:r>
      <w:r w:rsidRPr="00061011">
        <w:rPr>
          <w:rFonts w:ascii="Times New Roman" w:eastAsia="Times New Roman" w:hAnsi="Times New Roman" w:cs="Times New Roman"/>
          <w:color w:val="000000"/>
          <w:sz w:val="28"/>
          <w:szCs w:val="28"/>
          <w:lang w:val="uk-UA"/>
        </w:rPr>
        <w:tab/>
      </w:r>
      <w:r w:rsidRPr="00061011">
        <w:rPr>
          <w:rFonts w:ascii="Times New Roman" w:eastAsia="Times New Roman" w:hAnsi="Times New Roman" w:cs="Times New Roman"/>
          <w:color w:val="000000"/>
          <w:sz w:val="28"/>
          <w:szCs w:val="28"/>
          <w:lang w:val="uk-UA"/>
        </w:rPr>
        <w:tab/>
      </w:r>
      <w:r w:rsidRPr="00061011">
        <w:rPr>
          <w:rFonts w:ascii="Times New Roman" w:eastAsia="Times New Roman" w:hAnsi="Times New Roman" w:cs="Times New Roman"/>
          <w:color w:val="000000"/>
          <w:sz w:val="28"/>
          <w:szCs w:val="28"/>
          <w:lang w:val="uk-UA"/>
        </w:rPr>
        <w:tab/>
      </w:r>
      <w:r w:rsidRPr="00061011">
        <w:rPr>
          <w:rFonts w:ascii="Times New Roman" w:eastAsia="Times New Roman" w:hAnsi="Times New Roman" w:cs="Times New Roman"/>
          <w:color w:val="000000"/>
          <w:sz w:val="28"/>
          <w:szCs w:val="28"/>
          <w:lang w:val="uk-UA"/>
        </w:rPr>
        <w:tab/>
      </w:r>
      <w:r w:rsidRPr="00061011">
        <w:rPr>
          <w:rFonts w:ascii="Times New Roman" w:eastAsia="Times New Roman" w:hAnsi="Times New Roman" w:cs="Times New Roman"/>
          <w:color w:val="000000"/>
          <w:sz w:val="28"/>
          <w:szCs w:val="28"/>
          <w:lang w:val="uk-UA"/>
        </w:rPr>
        <w:tab/>
      </w:r>
      <w:r w:rsidRPr="00061011">
        <w:rPr>
          <w:rFonts w:ascii="Times New Roman" w:eastAsia="Times New Roman" w:hAnsi="Times New Roman" w:cs="Times New Roman"/>
          <w:color w:val="000000"/>
          <w:sz w:val="28"/>
          <w:szCs w:val="28"/>
          <w:lang w:val="uk-UA"/>
        </w:rPr>
        <w:tab/>
      </w:r>
      <w:r w:rsidRPr="00061011">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061011">
        <w:rPr>
          <w:rFonts w:ascii="Times New Roman" w:eastAsia="Times New Roman" w:hAnsi="Times New Roman" w:cs="Times New Roman"/>
          <w:color w:val="000000"/>
          <w:sz w:val="28"/>
          <w:szCs w:val="28"/>
          <w:lang w:val="uk-UA"/>
        </w:rPr>
        <w:t>Д. Бикова</w:t>
      </w:r>
    </w:p>
    <w:p w:rsidR="00061011" w:rsidRPr="00061011" w:rsidRDefault="00061011" w:rsidP="00061011">
      <w:pPr>
        <w:tabs>
          <w:tab w:val="left" w:pos="7655"/>
        </w:tabs>
        <w:spacing w:after="0" w:line="240" w:lineRule="auto"/>
        <w:ind w:right="-1"/>
        <w:rPr>
          <w:rFonts w:ascii="Times New Roman" w:eastAsia="Times New Roman" w:hAnsi="Times New Roman" w:cs="Times New Roman"/>
          <w:sz w:val="28"/>
          <w:szCs w:val="28"/>
          <w:lang w:val="uk-UA"/>
        </w:rPr>
      </w:pPr>
    </w:p>
    <w:p w:rsidR="00061011" w:rsidRPr="00061011" w:rsidRDefault="00061011" w:rsidP="00061011">
      <w:pPr>
        <w:tabs>
          <w:tab w:val="left" w:pos="7655"/>
        </w:tabs>
        <w:spacing w:after="0" w:line="240" w:lineRule="auto"/>
        <w:ind w:right="-1"/>
        <w:rPr>
          <w:rFonts w:ascii="Times New Roman" w:eastAsia="Times New Roman" w:hAnsi="Times New Roman" w:cs="Times New Roman"/>
          <w:sz w:val="28"/>
          <w:szCs w:val="28"/>
          <w:lang w:val="uk-UA"/>
        </w:rPr>
      </w:pPr>
      <w:r w:rsidRPr="00061011">
        <w:rPr>
          <w:rFonts w:ascii="Times New Roman" w:eastAsia="Times New Roman" w:hAnsi="Times New Roman" w:cs="Times New Roman"/>
          <w:sz w:val="28"/>
          <w:szCs w:val="28"/>
          <w:lang w:val="uk-UA"/>
        </w:rPr>
        <w:t xml:space="preserve">Начальник відділу економічного розвитку, </w:t>
      </w:r>
    </w:p>
    <w:p w:rsidR="00061011" w:rsidRPr="00061011" w:rsidRDefault="00061011" w:rsidP="00061011">
      <w:pPr>
        <w:tabs>
          <w:tab w:val="left" w:pos="7655"/>
        </w:tabs>
        <w:spacing w:after="0" w:line="240" w:lineRule="auto"/>
        <w:ind w:right="-1"/>
        <w:rPr>
          <w:rFonts w:ascii="Times New Roman" w:eastAsia="Times New Roman" w:hAnsi="Times New Roman" w:cs="Times New Roman"/>
          <w:sz w:val="28"/>
          <w:szCs w:val="28"/>
          <w:lang w:val="uk-UA"/>
        </w:rPr>
      </w:pPr>
      <w:r w:rsidRPr="00061011">
        <w:rPr>
          <w:rFonts w:ascii="Times New Roman" w:eastAsia="Times New Roman" w:hAnsi="Times New Roman" w:cs="Times New Roman"/>
          <w:sz w:val="28"/>
          <w:szCs w:val="28"/>
          <w:lang w:val="uk-UA"/>
        </w:rPr>
        <w:t xml:space="preserve">торгівлі, інвестицій та комунального майна                                      </w:t>
      </w:r>
      <w:r>
        <w:rPr>
          <w:rFonts w:ascii="Times New Roman" w:eastAsia="Times New Roman" w:hAnsi="Times New Roman" w:cs="Times New Roman"/>
          <w:sz w:val="28"/>
          <w:szCs w:val="28"/>
          <w:lang w:val="uk-UA"/>
        </w:rPr>
        <w:t xml:space="preserve"> </w:t>
      </w:r>
      <w:r w:rsidRPr="00061011">
        <w:rPr>
          <w:rFonts w:ascii="Times New Roman" w:eastAsia="Times New Roman" w:hAnsi="Times New Roman" w:cs="Times New Roman"/>
          <w:sz w:val="28"/>
          <w:szCs w:val="28"/>
          <w:lang w:val="uk-UA"/>
        </w:rPr>
        <w:t xml:space="preserve"> І. Пузирей</w:t>
      </w:r>
    </w:p>
    <w:p w:rsidR="00061011" w:rsidRPr="00061011" w:rsidRDefault="00061011" w:rsidP="00061011">
      <w:pPr>
        <w:tabs>
          <w:tab w:val="left" w:pos="7655"/>
        </w:tabs>
        <w:spacing w:after="0" w:line="240" w:lineRule="auto"/>
        <w:ind w:right="-1"/>
        <w:rPr>
          <w:rFonts w:ascii="Times New Roman" w:eastAsia="Times New Roman" w:hAnsi="Times New Roman" w:cs="Times New Roman"/>
          <w:sz w:val="28"/>
          <w:szCs w:val="28"/>
          <w:lang w:val="uk-UA"/>
        </w:rPr>
      </w:pPr>
      <w:r w:rsidRPr="00061011">
        <w:rPr>
          <w:rFonts w:ascii="Times New Roman" w:eastAsia="Times New Roman" w:hAnsi="Times New Roman" w:cs="Times New Roman"/>
          <w:sz w:val="28"/>
          <w:szCs w:val="28"/>
          <w:lang w:val="uk-UA"/>
        </w:rPr>
        <w:t>міської ради</w:t>
      </w:r>
    </w:p>
    <w:p w:rsidR="00892356" w:rsidRPr="00A47FAE" w:rsidRDefault="00892356" w:rsidP="00892356">
      <w:pPr>
        <w:spacing w:after="0" w:line="240" w:lineRule="auto"/>
        <w:rPr>
          <w:rFonts w:ascii="Times New Roman" w:hAnsi="Times New Roman" w:cs="Times New Roman"/>
          <w:sz w:val="16"/>
          <w:szCs w:val="16"/>
          <w:lang w:val="uk-UA"/>
        </w:rPr>
      </w:pPr>
    </w:p>
    <w:p w:rsidR="00892356" w:rsidRPr="00A47FAE" w:rsidRDefault="00892356" w:rsidP="00892356">
      <w:pPr>
        <w:spacing w:after="0" w:line="240" w:lineRule="auto"/>
        <w:rPr>
          <w:rFonts w:ascii="Times New Roman" w:hAnsi="Times New Roman" w:cs="Times New Roman"/>
          <w:lang w:val="uk-UA"/>
        </w:rPr>
      </w:pPr>
      <w:r w:rsidRPr="00A47FAE">
        <w:rPr>
          <w:rFonts w:ascii="Times New Roman" w:hAnsi="Times New Roman" w:cs="Times New Roman"/>
          <w:sz w:val="28"/>
          <w:szCs w:val="28"/>
          <w:lang w:val="uk-UA"/>
        </w:rPr>
        <w:t>Секретар міської ради</w:t>
      </w:r>
      <w:r w:rsidRPr="00A47FAE">
        <w:rPr>
          <w:rFonts w:ascii="Times New Roman" w:hAnsi="Times New Roman" w:cs="Times New Roman"/>
          <w:sz w:val="28"/>
          <w:lang w:val="uk-UA"/>
        </w:rPr>
        <w:tab/>
      </w:r>
      <w:r w:rsidRPr="00A47FAE">
        <w:rPr>
          <w:rFonts w:ascii="Times New Roman" w:hAnsi="Times New Roman" w:cs="Times New Roman"/>
          <w:sz w:val="28"/>
          <w:szCs w:val="28"/>
          <w:lang w:val="uk-UA"/>
        </w:rPr>
        <w:t xml:space="preserve">  </w:t>
      </w:r>
      <w:r w:rsidRPr="00A47FAE">
        <w:rPr>
          <w:rFonts w:ascii="Times New Roman" w:hAnsi="Times New Roman" w:cs="Times New Roman"/>
          <w:sz w:val="28"/>
          <w:szCs w:val="28"/>
          <w:lang w:val="uk-UA"/>
        </w:rPr>
        <w:tab/>
      </w:r>
      <w:r w:rsidRPr="00A47FAE">
        <w:rPr>
          <w:rFonts w:ascii="Times New Roman" w:hAnsi="Times New Roman" w:cs="Times New Roman"/>
          <w:sz w:val="28"/>
          <w:szCs w:val="28"/>
          <w:lang w:val="uk-UA"/>
        </w:rPr>
        <w:tab/>
      </w:r>
      <w:r w:rsidRPr="00A47FAE">
        <w:rPr>
          <w:rFonts w:ascii="Times New Roman" w:hAnsi="Times New Roman" w:cs="Times New Roman"/>
          <w:sz w:val="28"/>
          <w:szCs w:val="28"/>
          <w:lang w:val="uk-UA"/>
        </w:rPr>
        <w:tab/>
      </w:r>
      <w:r w:rsidRPr="00A47FAE">
        <w:rPr>
          <w:rFonts w:ascii="Times New Roman" w:hAnsi="Times New Roman" w:cs="Times New Roman"/>
          <w:sz w:val="28"/>
          <w:szCs w:val="28"/>
          <w:lang w:val="uk-UA"/>
        </w:rPr>
        <w:tab/>
      </w:r>
      <w:r w:rsidRPr="00A47FAE">
        <w:rPr>
          <w:rFonts w:ascii="Times New Roman" w:hAnsi="Times New Roman" w:cs="Times New Roman"/>
          <w:sz w:val="28"/>
          <w:szCs w:val="28"/>
          <w:lang w:val="uk-UA"/>
        </w:rPr>
        <w:tab/>
      </w:r>
      <w:r w:rsidRPr="00A47FAE">
        <w:rPr>
          <w:rFonts w:ascii="Times New Roman" w:hAnsi="Times New Roman" w:cs="Times New Roman"/>
          <w:sz w:val="28"/>
          <w:szCs w:val="28"/>
          <w:lang w:val="uk-UA"/>
        </w:rPr>
        <w:tab/>
      </w:r>
      <w:r w:rsidRPr="00A47FAE">
        <w:rPr>
          <w:rFonts w:ascii="Times New Roman" w:hAnsi="Times New Roman" w:cs="Times New Roman"/>
          <w:sz w:val="28"/>
          <w:szCs w:val="28"/>
          <w:lang w:val="uk-UA"/>
        </w:rPr>
        <w:tab/>
        <w:t xml:space="preserve">  Ю. Лакоза</w:t>
      </w:r>
    </w:p>
    <w:p w:rsidR="00892356" w:rsidRPr="00A47FAE" w:rsidRDefault="00892356" w:rsidP="00892356">
      <w:pPr>
        <w:spacing w:after="0" w:line="240" w:lineRule="auto"/>
        <w:rPr>
          <w:rFonts w:ascii="Times New Roman" w:hAnsi="Times New Roman" w:cs="Times New Roman"/>
          <w:sz w:val="28"/>
          <w:szCs w:val="28"/>
          <w:lang w:val="uk-UA"/>
        </w:rPr>
      </w:pPr>
      <w:r w:rsidRPr="00A47FAE">
        <w:rPr>
          <w:rFonts w:ascii="Times New Roman" w:hAnsi="Times New Roman" w:cs="Times New Roman"/>
          <w:lang w:val="uk-UA"/>
        </w:rPr>
        <w:br/>
      </w:r>
    </w:p>
    <w:p w:rsidR="00A47FAE" w:rsidRDefault="00A47FAE" w:rsidP="00892356">
      <w:pPr>
        <w:spacing w:after="0" w:line="240" w:lineRule="auto"/>
        <w:rPr>
          <w:rFonts w:ascii="Times New Roman" w:hAnsi="Times New Roman" w:cs="Times New Roman"/>
          <w:sz w:val="28"/>
          <w:szCs w:val="28"/>
          <w:lang w:val="uk-UA"/>
        </w:rPr>
      </w:pPr>
    </w:p>
    <w:p w:rsidR="00A47FAE" w:rsidRDefault="00A47FAE" w:rsidP="00892356">
      <w:pPr>
        <w:spacing w:after="0" w:line="240" w:lineRule="auto"/>
        <w:rPr>
          <w:rFonts w:ascii="Times New Roman" w:hAnsi="Times New Roman" w:cs="Times New Roman"/>
          <w:sz w:val="28"/>
          <w:szCs w:val="28"/>
          <w:lang w:val="uk-UA"/>
        </w:rPr>
      </w:pPr>
    </w:p>
    <w:p w:rsidR="00A47FAE" w:rsidRDefault="00A47FAE" w:rsidP="00A47FAE">
      <w:pPr>
        <w:spacing w:after="0" w:line="240" w:lineRule="auto"/>
        <w:rPr>
          <w:rFonts w:ascii="Times New Roman" w:hAnsi="Times New Roman" w:cs="Times New Roman"/>
          <w:sz w:val="28"/>
          <w:szCs w:val="28"/>
          <w:lang w:val="uk-UA"/>
        </w:rPr>
      </w:pPr>
    </w:p>
    <w:p w:rsidR="00A47FAE" w:rsidRDefault="00A47FAE" w:rsidP="00A47FAE">
      <w:pPr>
        <w:spacing w:after="0" w:line="240" w:lineRule="auto"/>
        <w:rPr>
          <w:rFonts w:ascii="Times New Roman" w:hAnsi="Times New Roman" w:cs="Times New Roman"/>
          <w:sz w:val="28"/>
          <w:szCs w:val="28"/>
          <w:lang w:val="uk-UA"/>
        </w:rPr>
      </w:pPr>
    </w:p>
    <w:p w:rsidR="00A47FAE" w:rsidRDefault="00A47FAE" w:rsidP="00A47FAE">
      <w:pPr>
        <w:spacing w:after="0" w:line="240" w:lineRule="auto"/>
        <w:rPr>
          <w:rFonts w:ascii="Times New Roman" w:hAnsi="Times New Roman" w:cs="Times New Roman"/>
          <w:sz w:val="28"/>
          <w:szCs w:val="28"/>
          <w:lang w:val="uk-UA"/>
        </w:rPr>
      </w:pPr>
    </w:p>
    <w:p w:rsidR="00A47FAE" w:rsidRPr="00D143E7" w:rsidRDefault="00A47FAE" w:rsidP="00A47FAE">
      <w:pPr>
        <w:spacing w:after="0" w:line="240" w:lineRule="auto"/>
        <w:rPr>
          <w:rFonts w:ascii="Times New Roman" w:hAnsi="Times New Roman" w:cs="Times New Roman"/>
          <w:lang w:val="uk-UA"/>
        </w:rPr>
      </w:pPr>
      <w:r w:rsidRPr="00D143E7">
        <w:rPr>
          <w:rFonts w:ascii="Times New Roman" w:hAnsi="Times New Roman" w:cs="Times New Roman"/>
          <w:sz w:val="28"/>
          <w:szCs w:val="28"/>
          <w:lang w:val="uk-UA"/>
        </w:rPr>
        <w:t>Надіслати:</w:t>
      </w:r>
    </w:p>
    <w:p w:rsidR="00A47FAE" w:rsidRPr="00DB505C" w:rsidRDefault="00A47FAE" w:rsidP="00A47FAE">
      <w:pPr>
        <w:widowControl w:val="0"/>
        <w:spacing w:after="0" w:line="240" w:lineRule="auto"/>
        <w:rPr>
          <w:rFonts w:ascii="Times New Roman" w:eastAsia="Times New Roman" w:hAnsi="Times New Roman" w:cs="Times New Roman"/>
          <w:color w:val="000000"/>
          <w:sz w:val="28"/>
          <w:szCs w:val="28"/>
          <w:lang w:val="uk-UA" w:eastAsia="uk-UA"/>
        </w:rPr>
      </w:pPr>
      <w:r w:rsidRPr="00DB505C">
        <w:rPr>
          <w:rFonts w:ascii="Times New Roman" w:eastAsia="Times New Roman" w:hAnsi="Times New Roman" w:cs="Times New Roman"/>
          <w:color w:val="000000"/>
          <w:sz w:val="28"/>
          <w:szCs w:val="28"/>
          <w:lang w:val="uk-UA" w:eastAsia="uk-UA"/>
        </w:rPr>
        <w:t>- відділ бухгалтерського обліку, планування та звітності міської ради – 1 прим.;</w:t>
      </w:r>
    </w:p>
    <w:p w:rsidR="00A47FAE" w:rsidRPr="00D143E7" w:rsidRDefault="00A47FAE" w:rsidP="00A47FAE">
      <w:pPr>
        <w:spacing w:after="0" w:line="240" w:lineRule="auto"/>
        <w:rPr>
          <w:rFonts w:ascii="Times New Roman" w:eastAsia="Times New Roman" w:hAnsi="Times New Roman" w:cs="Times New Roman"/>
          <w:sz w:val="28"/>
          <w:szCs w:val="28"/>
          <w:lang w:val="uk-UA"/>
        </w:rPr>
      </w:pPr>
      <w:r w:rsidRPr="00DB505C">
        <w:rPr>
          <w:rFonts w:ascii="Times New Roman" w:eastAsia="Times New Roman" w:hAnsi="Times New Roman" w:cs="Times New Roman"/>
          <w:color w:val="000000"/>
          <w:sz w:val="28"/>
          <w:szCs w:val="28"/>
          <w:lang w:val="uk-UA" w:eastAsia="uk-UA"/>
        </w:rPr>
        <w:t>- фінансове управління міської ради – 1 прим</w:t>
      </w:r>
      <w:r>
        <w:rPr>
          <w:rFonts w:ascii="Times New Roman" w:eastAsia="Times New Roman" w:hAnsi="Times New Roman" w:cs="Times New Roman"/>
          <w:color w:val="000000"/>
          <w:sz w:val="28"/>
          <w:szCs w:val="28"/>
          <w:lang w:val="uk-UA" w:eastAsia="uk-UA"/>
        </w:rPr>
        <w:t>.;</w:t>
      </w:r>
    </w:p>
    <w:p w:rsidR="00690447" w:rsidRPr="00A47FAE" w:rsidRDefault="00A47FAE" w:rsidP="003C0E3D">
      <w:pPr>
        <w:spacing w:after="0" w:line="240" w:lineRule="auto"/>
        <w:rPr>
          <w:rFonts w:ascii="Times New Roman" w:eastAsia="Times New Roman" w:hAnsi="Times New Roman" w:cs="Times New Roman"/>
          <w:sz w:val="28"/>
          <w:szCs w:val="28"/>
          <w:lang w:val="uk-UA"/>
        </w:rPr>
      </w:pPr>
      <w:r w:rsidRPr="00D143E7">
        <w:rPr>
          <w:rFonts w:ascii="Times New Roman" w:eastAsia="Times New Roman" w:hAnsi="Times New Roman" w:cs="Times New Roman"/>
          <w:sz w:val="28"/>
          <w:szCs w:val="28"/>
          <w:lang w:val="uk-UA"/>
        </w:rPr>
        <w:t xml:space="preserve">- </w:t>
      </w:r>
      <w:r w:rsidRPr="00F27159">
        <w:rPr>
          <w:rFonts w:ascii="Times New Roman" w:eastAsia="Times New Roman" w:hAnsi="Times New Roman" w:cs="Times New Roman"/>
          <w:color w:val="000000"/>
          <w:sz w:val="28"/>
          <w:szCs w:val="28"/>
          <w:lang w:val="uk-UA"/>
        </w:rPr>
        <w:t>Новгород-Сіверськ</w:t>
      </w:r>
      <w:r w:rsidRPr="00D143E7">
        <w:rPr>
          <w:rFonts w:ascii="Times New Roman" w:eastAsia="Times New Roman" w:hAnsi="Times New Roman" w:cs="Times New Roman"/>
          <w:color w:val="000000"/>
          <w:sz w:val="28"/>
          <w:szCs w:val="28"/>
          <w:lang w:val="uk-UA"/>
        </w:rPr>
        <w:t>ий</w:t>
      </w:r>
      <w:r w:rsidRPr="00F27159">
        <w:rPr>
          <w:rFonts w:ascii="Times New Roman" w:eastAsia="Times New Roman" w:hAnsi="Times New Roman" w:cs="Times New Roman"/>
          <w:color w:val="000000"/>
          <w:sz w:val="28"/>
          <w:szCs w:val="28"/>
          <w:lang w:val="uk-UA"/>
        </w:rPr>
        <w:t xml:space="preserve"> об’єднан</w:t>
      </w:r>
      <w:r w:rsidRPr="00D143E7">
        <w:rPr>
          <w:rFonts w:ascii="Times New Roman" w:eastAsia="Times New Roman" w:hAnsi="Times New Roman" w:cs="Times New Roman"/>
          <w:color w:val="000000"/>
          <w:sz w:val="28"/>
          <w:szCs w:val="28"/>
          <w:lang w:val="uk-UA"/>
        </w:rPr>
        <w:t>ий</w:t>
      </w:r>
      <w:r w:rsidRPr="00F27159">
        <w:rPr>
          <w:rFonts w:ascii="Times New Roman" w:eastAsia="Times New Roman" w:hAnsi="Times New Roman" w:cs="Times New Roman"/>
          <w:color w:val="000000"/>
          <w:sz w:val="28"/>
          <w:szCs w:val="28"/>
          <w:lang w:val="uk-UA"/>
        </w:rPr>
        <w:t xml:space="preserve"> міськ</w:t>
      </w:r>
      <w:r w:rsidRPr="00D143E7">
        <w:rPr>
          <w:rFonts w:ascii="Times New Roman" w:eastAsia="Times New Roman" w:hAnsi="Times New Roman" w:cs="Times New Roman"/>
          <w:color w:val="000000"/>
          <w:sz w:val="28"/>
          <w:szCs w:val="28"/>
          <w:lang w:val="uk-UA"/>
        </w:rPr>
        <w:t>ий</w:t>
      </w:r>
      <w:r w:rsidRPr="00F27159">
        <w:rPr>
          <w:rFonts w:ascii="Times New Roman" w:eastAsia="Times New Roman" w:hAnsi="Times New Roman" w:cs="Times New Roman"/>
          <w:color w:val="000000"/>
          <w:sz w:val="28"/>
          <w:szCs w:val="28"/>
          <w:lang w:val="uk-UA"/>
        </w:rPr>
        <w:t xml:space="preserve">  військов</w:t>
      </w:r>
      <w:r w:rsidRPr="00D143E7">
        <w:rPr>
          <w:rFonts w:ascii="Times New Roman" w:eastAsia="Times New Roman" w:hAnsi="Times New Roman" w:cs="Times New Roman"/>
          <w:color w:val="000000"/>
          <w:sz w:val="28"/>
          <w:szCs w:val="28"/>
          <w:lang w:val="uk-UA"/>
        </w:rPr>
        <w:t>ий комісаріат – 1 прим.</w:t>
      </w:r>
      <w:r w:rsidR="003C0E3D" w:rsidRPr="00A47FAE">
        <w:rPr>
          <w:rFonts w:ascii="Times New Roman" w:eastAsia="Times New Roman" w:hAnsi="Times New Roman" w:cs="Times New Roman"/>
          <w:sz w:val="28"/>
          <w:szCs w:val="28"/>
          <w:lang w:val="uk-UA"/>
        </w:rPr>
        <w:t xml:space="preserve"> </w:t>
      </w:r>
    </w:p>
    <w:p w:rsidR="00690447" w:rsidRPr="00A47FAE" w:rsidRDefault="00690447" w:rsidP="00690447">
      <w:pPr>
        <w:rPr>
          <w:rFonts w:ascii="Times New Roman" w:eastAsia="Times New Roman" w:hAnsi="Times New Roman" w:cs="Times New Roman"/>
          <w:lang w:val="uk-UA"/>
        </w:rPr>
      </w:pPr>
    </w:p>
    <w:sectPr w:rsidR="00690447" w:rsidRPr="00A47FAE" w:rsidSect="003C0E3D">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A77F9"/>
    <w:multiLevelType w:val="multilevel"/>
    <w:tmpl w:val="EC7A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27159"/>
    <w:rsid w:val="00046082"/>
    <w:rsid w:val="00061011"/>
    <w:rsid w:val="000F09EC"/>
    <w:rsid w:val="000F43F6"/>
    <w:rsid w:val="00366DA3"/>
    <w:rsid w:val="003C0E3D"/>
    <w:rsid w:val="00415432"/>
    <w:rsid w:val="004A14C1"/>
    <w:rsid w:val="004D6ED8"/>
    <w:rsid w:val="004E5830"/>
    <w:rsid w:val="0065510B"/>
    <w:rsid w:val="00664FA7"/>
    <w:rsid w:val="00674C8C"/>
    <w:rsid w:val="00690447"/>
    <w:rsid w:val="006E0A1D"/>
    <w:rsid w:val="007413FE"/>
    <w:rsid w:val="00804A01"/>
    <w:rsid w:val="0089209D"/>
    <w:rsid w:val="00892356"/>
    <w:rsid w:val="009B17DF"/>
    <w:rsid w:val="00A11211"/>
    <w:rsid w:val="00A42DAE"/>
    <w:rsid w:val="00A47FAE"/>
    <w:rsid w:val="00A94F0E"/>
    <w:rsid w:val="00AA2DF4"/>
    <w:rsid w:val="00AE6CC6"/>
    <w:rsid w:val="00BE02AE"/>
    <w:rsid w:val="00C83895"/>
    <w:rsid w:val="00C85732"/>
    <w:rsid w:val="00C96DA6"/>
    <w:rsid w:val="00CA14DC"/>
    <w:rsid w:val="00D143E7"/>
    <w:rsid w:val="00D534E8"/>
    <w:rsid w:val="00DB08FD"/>
    <w:rsid w:val="00EB2765"/>
    <w:rsid w:val="00F27159"/>
    <w:rsid w:val="00FB06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F27159"/>
  </w:style>
  <w:style w:type="paragraph" w:styleId="a4">
    <w:name w:val="Balloon Text"/>
    <w:basedOn w:val="a"/>
    <w:link w:val="a5"/>
    <w:uiPriority w:val="99"/>
    <w:semiHidden/>
    <w:unhideWhenUsed/>
    <w:rsid w:val="00F271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159"/>
    <w:rPr>
      <w:rFonts w:ascii="Tahoma" w:hAnsi="Tahoma" w:cs="Tahoma"/>
      <w:sz w:val="16"/>
      <w:szCs w:val="16"/>
    </w:rPr>
  </w:style>
  <w:style w:type="paragraph" w:styleId="a6">
    <w:name w:val="Body Text Indent"/>
    <w:basedOn w:val="a"/>
    <w:link w:val="a7"/>
    <w:uiPriority w:val="99"/>
    <w:rsid w:val="00AE6CC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AE6CC6"/>
    <w:rPr>
      <w:rFonts w:ascii="Times New Roman" w:eastAsia="Times New Roman" w:hAnsi="Times New Roman" w:cs="Times New Roman"/>
      <w:sz w:val="24"/>
      <w:szCs w:val="24"/>
    </w:rPr>
  </w:style>
  <w:style w:type="paragraph" w:styleId="a8">
    <w:name w:val="Subtitle"/>
    <w:basedOn w:val="a"/>
    <w:link w:val="a9"/>
    <w:uiPriority w:val="11"/>
    <w:qFormat/>
    <w:rsid w:val="00AE6CC6"/>
    <w:pPr>
      <w:shd w:val="clear" w:color="auto" w:fill="FFFFFF"/>
      <w:autoSpaceDE w:val="0"/>
      <w:autoSpaceDN w:val="0"/>
      <w:adjustRightInd w:val="0"/>
      <w:spacing w:after="0" w:line="240" w:lineRule="auto"/>
    </w:pPr>
    <w:rPr>
      <w:rFonts w:ascii="Cambria" w:eastAsia="Times New Roman" w:hAnsi="Cambria" w:cs="Times New Roman"/>
      <w:sz w:val="24"/>
      <w:szCs w:val="24"/>
    </w:rPr>
  </w:style>
  <w:style w:type="character" w:customStyle="1" w:styleId="a9">
    <w:name w:val="Подзаголовок Знак"/>
    <w:basedOn w:val="a0"/>
    <w:link w:val="a8"/>
    <w:uiPriority w:val="11"/>
    <w:rsid w:val="00AE6CC6"/>
    <w:rPr>
      <w:rFonts w:ascii="Cambria" w:eastAsia="Times New Roman" w:hAnsi="Cambria" w:cs="Times New Roman"/>
      <w:sz w:val="24"/>
      <w:szCs w:val="24"/>
      <w:shd w:val="clear" w:color="auto" w:fill="FFFFFF"/>
    </w:rPr>
  </w:style>
  <w:style w:type="paragraph" w:customStyle="1" w:styleId="Standard">
    <w:name w:val="Standard"/>
    <w:rsid w:val="00AE6CC6"/>
    <w:pPr>
      <w:suppressAutoHyphens/>
      <w:autoSpaceDN w:val="0"/>
      <w:spacing w:after="0" w:line="240" w:lineRule="auto"/>
    </w:pPr>
    <w:rPr>
      <w:rFonts w:ascii="Times New Roman" w:eastAsia="Times New Roman" w:hAnsi="Times New Roman" w:cs="Times New Roman"/>
      <w:kern w:val="3"/>
      <w:sz w:val="24"/>
      <w:szCs w:val="20"/>
      <w:lang w:val="uk-UA"/>
    </w:rPr>
  </w:style>
  <w:style w:type="paragraph" w:customStyle="1" w:styleId="21">
    <w:name w:val="Основной текст 21"/>
    <w:basedOn w:val="a"/>
    <w:rsid w:val="00AE6CC6"/>
    <w:pPr>
      <w:suppressAutoHyphens/>
      <w:spacing w:after="0" w:line="240" w:lineRule="auto"/>
    </w:pPr>
    <w:rPr>
      <w:rFonts w:ascii="Times New Roman" w:eastAsia="Times New Roman" w:hAnsi="Times New Roman" w:cs="Times New Roman"/>
      <w:b/>
      <w:sz w:val="24"/>
      <w:szCs w:val="20"/>
      <w:lang w:val="uk-UA" w:eastAsia="ar-SA"/>
    </w:rPr>
  </w:style>
</w:styles>
</file>

<file path=word/webSettings.xml><?xml version="1.0" encoding="utf-8"?>
<w:webSettings xmlns:r="http://schemas.openxmlformats.org/officeDocument/2006/relationships" xmlns:w="http://schemas.openxmlformats.org/wordprocessingml/2006/main">
  <w:divs>
    <w:div w:id="1179539883">
      <w:bodyDiv w:val="1"/>
      <w:marLeft w:val="0"/>
      <w:marRight w:val="0"/>
      <w:marTop w:val="0"/>
      <w:marBottom w:val="0"/>
      <w:divBdr>
        <w:top w:val="none" w:sz="0" w:space="0" w:color="auto"/>
        <w:left w:val="none" w:sz="0" w:space="0" w:color="auto"/>
        <w:bottom w:val="none" w:sz="0" w:space="0" w:color="auto"/>
        <w:right w:val="none" w:sz="0" w:space="0" w:color="auto"/>
      </w:divBdr>
      <w:divsChild>
        <w:div w:id="1164928433">
          <w:marLeft w:val="-142"/>
          <w:marRight w:val="0"/>
          <w:marTop w:val="0"/>
          <w:marBottom w:val="0"/>
          <w:divBdr>
            <w:top w:val="none" w:sz="0" w:space="0" w:color="auto"/>
            <w:left w:val="none" w:sz="0" w:space="0" w:color="auto"/>
            <w:bottom w:val="none" w:sz="0" w:space="0" w:color="auto"/>
            <w:right w:val="none" w:sz="0" w:space="0" w:color="auto"/>
          </w:divBdr>
        </w:div>
        <w:div w:id="1731228739">
          <w:marLeft w:val="0"/>
          <w:marRight w:val="0"/>
          <w:marTop w:val="0"/>
          <w:marBottom w:val="0"/>
          <w:divBdr>
            <w:top w:val="none" w:sz="0" w:space="0" w:color="auto"/>
            <w:left w:val="none" w:sz="0" w:space="0" w:color="auto"/>
            <w:bottom w:val="none" w:sz="0" w:space="0" w:color="auto"/>
            <w:right w:val="none" w:sz="0" w:space="0" w:color="auto"/>
          </w:divBdr>
        </w:div>
      </w:divsChild>
    </w:div>
    <w:div w:id="1240018737">
      <w:bodyDiv w:val="1"/>
      <w:marLeft w:val="0"/>
      <w:marRight w:val="0"/>
      <w:marTop w:val="0"/>
      <w:marBottom w:val="0"/>
      <w:divBdr>
        <w:top w:val="none" w:sz="0" w:space="0" w:color="auto"/>
        <w:left w:val="none" w:sz="0" w:space="0" w:color="auto"/>
        <w:bottom w:val="none" w:sz="0" w:space="0" w:color="auto"/>
        <w:right w:val="none" w:sz="0" w:space="0" w:color="auto"/>
      </w:divBdr>
      <w:divsChild>
        <w:div w:id="434180747">
          <w:marLeft w:val="0"/>
          <w:marRight w:val="0"/>
          <w:marTop w:val="0"/>
          <w:marBottom w:val="0"/>
          <w:divBdr>
            <w:top w:val="none" w:sz="0" w:space="0" w:color="auto"/>
            <w:left w:val="none" w:sz="0" w:space="0" w:color="auto"/>
            <w:bottom w:val="none" w:sz="0" w:space="0" w:color="auto"/>
            <w:right w:val="none" w:sz="0" w:space="0" w:color="auto"/>
          </w:divBdr>
        </w:div>
        <w:div w:id="165630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E94A-3689-4DF6-A977-024603C0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3</Pages>
  <Words>2151</Words>
  <Characters>1227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20</cp:revision>
  <dcterms:created xsi:type="dcterms:W3CDTF">2018-12-19T08:07:00Z</dcterms:created>
  <dcterms:modified xsi:type="dcterms:W3CDTF">2018-12-21T17:40:00Z</dcterms:modified>
</cp:coreProperties>
</file>